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DFB662" w14:textId="304C7CE6" w:rsidR="00635F44" w:rsidRDefault="00645F21">
      <w:pPr>
        <w:pBdr>
          <w:bottom w:val="single" w:sz="6" w:space="1" w:color="auto"/>
        </w:pBdr>
      </w:pPr>
      <w:r>
        <w:t xml:space="preserve">ERD diagram for database design </w:t>
      </w:r>
    </w:p>
    <w:p w14:paraId="5F6B1D63" w14:textId="77777777" w:rsidR="00645F21" w:rsidRDefault="00645F21">
      <w:r>
        <w:t xml:space="preserve">What is </w:t>
      </w:r>
      <w:proofErr w:type="gramStart"/>
      <w:r>
        <w:t>ERD ?</w:t>
      </w:r>
      <w:proofErr w:type="gramEnd"/>
      <w:r>
        <w:t xml:space="preserve"> </w:t>
      </w:r>
    </w:p>
    <w:p w14:paraId="440F5393" w14:textId="77777777" w:rsidR="00645F21" w:rsidRDefault="00645F21" w:rsidP="00645F21">
      <w:pPr>
        <w:pStyle w:val="ListParagraph"/>
        <w:numPr>
          <w:ilvl w:val="0"/>
          <w:numId w:val="1"/>
        </w:numPr>
      </w:pPr>
      <w:r>
        <w:t xml:space="preserve">Structural diagram used in </w:t>
      </w:r>
      <w:proofErr w:type="spellStart"/>
      <w:r>
        <w:t>db</w:t>
      </w:r>
      <w:proofErr w:type="spellEnd"/>
      <w:r>
        <w:t xml:space="preserve"> </w:t>
      </w:r>
      <w:proofErr w:type="gramStart"/>
      <w:r>
        <w:t>design</w:t>
      </w:r>
      <w:proofErr w:type="gramEnd"/>
      <w:r>
        <w:t xml:space="preserve"> </w:t>
      </w:r>
    </w:p>
    <w:p w14:paraId="7B93E3C2" w14:textId="77777777" w:rsidR="00645F21" w:rsidRDefault="00645F21" w:rsidP="00645F21">
      <w:pPr>
        <w:pStyle w:val="ListParagraph"/>
        <w:numPr>
          <w:ilvl w:val="0"/>
          <w:numId w:val="1"/>
        </w:numPr>
      </w:pPr>
      <w:r>
        <w:t xml:space="preserve">The major </w:t>
      </w:r>
      <w:proofErr w:type="gramStart"/>
      <w:r>
        <w:t>entities ,</w:t>
      </w:r>
      <w:proofErr w:type="gramEnd"/>
      <w:r>
        <w:t xml:space="preserve"> and the relationships among these entities </w:t>
      </w:r>
    </w:p>
    <w:p w14:paraId="684888C1" w14:textId="77777777" w:rsidR="00645F21" w:rsidRDefault="00645F21" w:rsidP="00645F21">
      <w:r>
        <w:t xml:space="preserve">Entities are business objects </w:t>
      </w:r>
      <w:r>
        <w:sym w:font="Wingdings" w:char="F0E0"/>
      </w:r>
      <w:r>
        <w:t xml:space="preserve"> people, </w:t>
      </w:r>
      <w:proofErr w:type="gramStart"/>
      <w:r>
        <w:t>product ,</w:t>
      </w:r>
      <w:proofErr w:type="gramEnd"/>
      <w:r>
        <w:t xml:space="preserve"> Log </w:t>
      </w:r>
    </w:p>
    <w:p w14:paraId="4F97ECB4" w14:textId="3A75ABB4" w:rsidR="00645F21" w:rsidRDefault="00645F21" w:rsidP="00645F21">
      <w:r>
        <w:t xml:space="preserve"> </w:t>
      </w:r>
      <w:r w:rsidRPr="00645F21">
        <w:drawing>
          <wp:inline distT="0" distB="0" distL="0" distR="0" wp14:anchorId="1E7E8FAB" wp14:editId="785A477E">
            <wp:extent cx="3810330" cy="28844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2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E6D7" w14:textId="27DD7595" w:rsidR="00645F21" w:rsidRDefault="00645F21" w:rsidP="00645F21">
      <w:r>
        <w:t xml:space="preserve">1 shipment ships many or 0 orders </w:t>
      </w:r>
    </w:p>
    <w:p w14:paraId="75F499D6" w14:textId="56B80903" w:rsidR="00645F21" w:rsidRDefault="00645F21" w:rsidP="00645F21">
      <w:r>
        <w:t xml:space="preserve">Not feasible to put all orders in the shipment </w:t>
      </w:r>
      <w:proofErr w:type="gramStart"/>
      <w:r>
        <w:t>row</w:t>
      </w:r>
      <w:proofErr w:type="gramEnd"/>
      <w:r>
        <w:t xml:space="preserve"> </w:t>
      </w:r>
    </w:p>
    <w:p w14:paraId="6D3E9F43" w14:textId="1122A7A8" w:rsidR="00645F21" w:rsidRDefault="00645F21" w:rsidP="00645F21">
      <w:r>
        <w:t xml:space="preserve">So put shipment id in the order row </w:t>
      </w:r>
      <w:proofErr w:type="gramStart"/>
      <w:r>
        <w:t>instead</w:t>
      </w:r>
      <w:proofErr w:type="gramEnd"/>
      <w:r>
        <w:t xml:space="preserve"> </w:t>
      </w:r>
    </w:p>
    <w:p w14:paraId="79869565" w14:textId="14A7E5FD" w:rsidR="00645F21" w:rsidRDefault="00645F21" w:rsidP="00645F21">
      <w:pPr>
        <w:pBdr>
          <w:bottom w:val="double" w:sz="6" w:space="1" w:color="auto"/>
        </w:pBdr>
      </w:pPr>
      <w:r>
        <w:t xml:space="preserve">Same for courier </w:t>
      </w:r>
    </w:p>
    <w:p w14:paraId="762AA125" w14:textId="53C32F9C" w:rsidR="00645F21" w:rsidRDefault="00645F21" w:rsidP="00645F21">
      <w:r>
        <w:t>Entity (noun)</w:t>
      </w:r>
    </w:p>
    <w:p w14:paraId="02064845" w14:textId="7181FF70" w:rsidR="00645F21" w:rsidRDefault="00645F21" w:rsidP="00645F21">
      <w:r>
        <w:t xml:space="preserve">Entity attributes (column) – characteristic of the entity </w:t>
      </w:r>
    </w:p>
    <w:p w14:paraId="233161B4" w14:textId="5E93241D" w:rsidR="00645F21" w:rsidRDefault="00645F21" w:rsidP="00645F21">
      <w:r>
        <w:t>Customer (entity)</w:t>
      </w:r>
    </w:p>
    <w:p w14:paraId="4DDD4A92" w14:textId="1533CAD2" w:rsidR="00645F21" w:rsidRDefault="00645F21" w:rsidP="00645F21">
      <w:proofErr w:type="gramStart"/>
      <w:r>
        <w:t>ID  -</w:t>
      </w:r>
      <w:proofErr w:type="gramEnd"/>
      <w:r>
        <w:t xml:space="preserve"> integer (10)  (name and a type)</w:t>
      </w:r>
    </w:p>
    <w:p w14:paraId="1D80AD09" w14:textId="7EF88BC7" w:rsidR="00645F21" w:rsidRDefault="00645F21" w:rsidP="00645F21">
      <w:pPr>
        <w:pBdr>
          <w:bottom w:val="double" w:sz="6" w:space="1" w:color="auto"/>
        </w:pBdr>
      </w:pPr>
      <w:proofErr w:type="spellStart"/>
      <w:r>
        <w:t>First_name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 xml:space="preserve">255) </w:t>
      </w:r>
    </w:p>
    <w:p w14:paraId="45FBF09C" w14:textId="4074F6DF" w:rsidR="00645F21" w:rsidRDefault="00645F21" w:rsidP="00645F21">
      <w:r>
        <w:t xml:space="preserve">Primary </w:t>
      </w:r>
      <w:proofErr w:type="gramStart"/>
      <w:r>
        <w:t>key  -</w:t>
      </w:r>
      <w:proofErr w:type="gramEnd"/>
      <w:r>
        <w:t xml:space="preserve"> uniquely describes a record in a </w:t>
      </w:r>
      <w:proofErr w:type="spellStart"/>
      <w:r>
        <w:t>db</w:t>
      </w:r>
      <w:proofErr w:type="spellEnd"/>
      <w:r>
        <w:t xml:space="preserve"> table</w:t>
      </w:r>
    </w:p>
    <w:p w14:paraId="622F94EA" w14:textId="3BEEEADC" w:rsidR="00645F21" w:rsidRDefault="00645F21" w:rsidP="00645F21">
      <w:r>
        <w:t xml:space="preserve">Foreign key – reference to a primary key in another table (relationships between entities) </w:t>
      </w:r>
    </w:p>
    <w:p w14:paraId="57B4C84C" w14:textId="1BA7FC01" w:rsidR="00645F21" w:rsidRDefault="00645F21" w:rsidP="00645F21">
      <w:r w:rsidRPr="00645F21">
        <w:lastRenderedPageBreak/>
        <w:drawing>
          <wp:inline distT="0" distB="0" distL="0" distR="0" wp14:anchorId="2FA14911" wp14:editId="42B3DF23">
            <wp:extent cx="5731510" cy="2164080"/>
            <wp:effectExtent l="0" t="0" r="2540" b="762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646B" w14:textId="03EDC9E4" w:rsidR="00645F21" w:rsidRDefault="00645F21" w:rsidP="00645F21">
      <w:r>
        <w:t xml:space="preserve">1 manufacturer makes many </w:t>
      </w:r>
      <w:proofErr w:type="gramStart"/>
      <w:r>
        <w:t>products</w:t>
      </w:r>
      <w:proofErr w:type="gramEnd"/>
      <w:r>
        <w:t xml:space="preserve"> </w:t>
      </w:r>
    </w:p>
    <w:p w14:paraId="5466D897" w14:textId="1B17B57C" w:rsidR="00645F21" w:rsidRDefault="00645F21" w:rsidP="00645F21">
      <w:proofErr w:type="gramStart"/>
      <w:r>
        <w:t>So</w:t>
      </w:r>
      <w:proofErr w:type="gramEnd"/>
      <w:r>
        <w:t xml:space="preserve"> the manufacturer Primary key is the foreign key of the product table</w:t>
      </w:r>
    </w:p>
    <w:p w14:paraId="779A1D60" w14:textId="0B0FBF61" w:rsidR="00645F21" w:rsidRDefault="008D1B42" w:rsidP="00645F21">
      <w:r>
        <w:t xml:space="preserve">2 different products can be made by the same </w:t>
      </w:r>
      <w:proofErr w:type="gramStart"/>
      <w:r>
        <w:t>manufacturer</w:t>
      </w:r>
      <w:proofErr w:type="gramEnd"/>
    </w:p>
    <w:p w14:paraId="762D96A5" w14:textId="658776E7" w:rsidR="008D1B42" w:rsidRDefault="008D1B42" w:rsidP="00645F21">
      <w:pPr>
        <w:pBdr>
          <w:bottom w:val="single" w:sz="6" w:space="1" w:color="auto"/>
        </w:pBdr>
      </w:pPr>
      <w:r>
        <w:t xml:space="preserve">Hence it can have the same </w:t>
      </w:r>
      <w:proofErr w:type="gramStart"/>
      <w:r>
        <w:t>FK</w:t>
      </w:r>
      <w:proofErr w:type="gramEnd"/>
      <w:r>
        <w:t xml:space="preserve"> </w:t>
      </w:r>
    </w:p>
    <w:p w14:paraId="6FB650EC" w14:textId="46A3AD2D" w:rsidR="008D1B42" w:rsidRDefault="008D1B42" w:rsidP="00645F21">
      <w:r w:rsidRPr="008D1B42">
        <w:drawing>
          <wp:inline distT="0" distB="0" distL="0" distR="0" wp14:anchorId="05F35996" wp14:editId="1794E862">
            <wp:extent cx="5731510" cy="1733550"/>
            <wp:effectExtent l="0" t="0" r="2540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6C52" w14:textId="15AA3053" w:rsidR="008D1B42" w:rsidRDefault="008D1B42" w:rsidP="00645F21">
      <w:pPr>
        <w:pBdr>
          <w:bottom w:val="double" w:sz="6" w:space="1" w:color="auto"/>
        </w:pBdr>
      </w:pPr>
      <w:r>
        <w:t xml:space="preserve">1 </w:t>
      </w:r>
      <w:proofErr w:type="spellStart"/>
      <w:r>
        <w:t>UserProfile</w:t>
      </w:r>
      <w:proofErr w:type="spellEnd"/>
      <w:r>
        <w:t xml:space="preserve"> has 1 user </w:t>
      </w:r>
      <w:r>
        <w:sym w:font="Wingdings" w:char="F0E0"/>
      </w:r>
      <w:r>
        <w:t xml:space="preserve"> user’s PK is the FK in the </w:t>
      </w:r>
      <w:proofErr w:type="spellStart"/>
      <w:proofErr w:type="gramStart"/>
      <w:r>
        <w:t>userprofile</w:t>
      </w:r>
      <w:proofErr w:type="spellEnd"/>
      <w:proofErr w:type="gramEnd"/>
      <w:r>
        <w:t xml:space="preserve"> </w:t>
      </w:r>
    </w:p>
    <w:p w14:paraId="7B53C8F4" w14:textId="33A3790B" w:rsidR="008D1B42" w:rsidRDefault="008D1B42" w:rsidP="00645F21">
      <w:r w:rsidRPr="008D1B42">
        <w:drawing>
          <wp:inline distT="0" distB="0" distL="0" distR="0" wp14:anchorId="538FFC78" wp14:editId="7FAB6E58">
            <wp:extent cx="5731510" cy="1910715"/>
            <wp:effectExtent l="0" t="0" r="2540" b="0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559E" w14:textId="734FBDE8" w:rsidR="00645F21" w:rsidRDefault="008D1B42" w:rsidP="00645F21">
      <w:r>
        <w:t xml:space="preserve">1 department can have 0 or many </w:t>
      </w:r>
      <w:proofErr w:type="gramStart"/>
      <w:r>
        <w:t>students</w:t>
      </w:r>
      <w:proofErr w:type="gramEnd"/>
      <w:r>
        <w:t xml:space="preserve"> </w:t>
      </w:r>
    </w:p>
    <w:p w14:paraId="55355B5A" w14:textId="3DB95119" w:rsidR="008D1B42" w:rsidRDefault="008D1B42" w:rsidP="00645F21">
      <w:pPr>
        <w:pBdr>
          <w:bottom w:val="double" w:sz="6" w:space="1" w:color="auto"/>
        </w:pBdr>
      </w:pPr>
      <w:r>
        <w:t xml:space="preserve">1 student must be associated with a </w:t>
      </w:r>
      <w:proofErr w:type="gramStart"/>
      <w:r>
        <w:t>dept</w:t>
      </w:r>
      <w:proofErr w:type="gramEnd"/>
      <w:r>
        <w:t xml:space="preserve"> </w:t>
      </w:r>
    </w:p>
    <w:p w14:paraId="6B75BD2C" w14:textId="12A35C9C" w:rsidR="008D1B42" w:rsidRDefault="008D1B42" w:rsidP="00645F21">
      <w:r w:rsidRPr="008D1B42">
        <w:lastRenderedPageBreak/>
        <w:drawing>
          <wp:inline distT="0" distB="0" distL="0" distR="0" wp14:anchorId="5A8F148F" wp14:editId="5C1AFE87">
            <wp:extent cx="5731510" cy="2660015"/>
            <wp:effectExtent l="0" t="0" r="2540" b="698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7ECD" w14:textId="72E54055" w:rsidR="008D1B42" w:rsidRDefault="008D1B42" w:rsidP="00645F21">
      <w:r>
        <w:t xml:space="preserve">Many to many cardinality </w:t>
      </w:r>
    </w:p>
    <w:p w14:paraId="5FE1F044" w14:textId="5D175FF4" w:rsidR="008D1B42" w:rsidRDefault="008D1B42" w:rsidP="00645F21">
      <w:pPr>
        <w:pBdr>
          <w:bottom w:val="double" w:sz="6" w:space="1" w:color="auto"/>
        </w:pBdr>
      </w:pPr>
      <w:r>
        <w:t xml:space="preserve">Many to many must have an intermediate table to show </w:t>
      </w:r>
      <w:proofErr w:type="gramStart"/>
      <w:r>
        <w:t>this</w:t>
      </w:r>
      <w:proofErr w:type="gramEnd"/>
      <w:r>
        <w:t xml:space="preserve"> </w:t>
      </w:r>
    </w:p>
    <w:p w14:paraId="46472F09" w14:textId="06FA354E" w:rsidR="008D1B42" w:rsidRDefault="008D1B42" w:rsidP="00645F21">
      <w:r>
        <w:t>Conceptual ERD</w:t>
      </w:r>
    </w:p>
    <w:p w14:paraId="47DB9D05" w14:textId="251148A1" w:rsidR="008D1B42" w:rsidRDefault="008D1B42" w:rsidP="00645F21">
      <w:r w:rsidRPr="008D1B42">
        <w:drawing>
          <wp:inline distT="0" distB="0" distL="0" distR="0" wp14:anchorId="7F10DA3F" wp14:editId="6ADEB935">
            <wp:extent cx="5731510" cy="2185670"/>
            <wp:effectExtent l="0" t="0" r="2540" b="508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0BC7" w14:textId="77777777" w:rsidR="008D1B42" w:rsidRDefault="008D1B42" w:rsidP="00645F21"/>
    <w:p w14:paraId="17C2C328" w14:textId="2AEFB1A7" w:rsidR="00645F21" w:rsidRDefault="008D1B42" w:rsidP="00645F21">
      <w:r w:rsidRPr="008D1B42">
        <w:drawing>
          <wp:inline distT="0" distB="0" distL="0" distR="0" wp14:anchorId="4E437471" wp14:editId="43DDB182">
            <wp:extent cx="5731510" cy="1450975"/>
            <wp:effectExtent l="0" t="0" r="254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F1CF3" w14:textId="4F86627B" w:rsidR="008D1B42" w:rsidRDefault="008D1B42" w:rsidP="00645F21"/>
    <w:p w14:paraId="717CD81B" w14:textId="6CFA1A81" w:rsidR="008D1B42" w:rsidRDefault="008D1B42" w:rsidP="00645F21">
      <w:r w:rsidRPr="008D1B42">
        <w:lastRenderedPageBreak/>
        <w:drawing>
          <wp:inline distT="0" distB="0" distL="0" distR="0" wp14:anchorId="573A2273" wp14:editId="16C70AE8">
            <wp:extent cx="5731510" cy="3326130"/>
            <wp:effectExtent l="0" t="0" r="2540" b="762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B7DB" w14:textId="5BB52319" w:rsidR="008D1B42" w:rsidRDefault="008D1B42" w:rsidP="00645F21"/>
    <w:p w14:paraId="4F106E6B" w14:textId="0874E3D2" w:rsidR="008D1B42" w:rsidRDefault="008D1B42" w:rsidP="00645F21">
      <w:r w:rsidRPr="008D1B42">
        <w:drawing>
          <wp:inline distT="0" distB="0" distL="0" distR="0" wp14:anchorId="40F957E0" wp14:editId="507DE2DC">
            <wp:extent cx="5731510" cy="4215130"/>
            <wp:effectExtent l="0" t="0" r="254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4B739" w14:textId="5805C791" w:rsidR="008D1B42" w:rsidRDefault="008D1B42" w:rsidP="00645F21"/>
    <w:p w14:paraId="70C5F8EA" w14:textId="75EB10C8" w:rsidR="008D1B42" w:rsidRDefault="008D1B42" w:rsidP="00645F21"/>
    <w:p w14:paraId="55EFB886" w14:textId="6886CDDC" w:rsidR="008D1B42" w:rsidRDefault="008D1B42" w:rsidP="00645F21"/>
    <w:p w14:paraId="16946151" w14:textId="77777777" w:rsidR="008D1B42" w:rsidRDefault="008D1B42" w:rsidP="00645F21"/>
    <w:p w14:paraId="63DDD75B" w14:textId="53254B5A" w:rsidR="008D1B42" w:rsidRDefault="008D1B42" w:rsidP="00645F21">
      <w:r w:rsidRPr="008D1B42">
        <w:drawing>
          <wp:inline distT="0" distB="0" distL="0" distR="0" wp14:anchorId="00678236" wp14:editId="1DFB08FE">
            <wp:extent cx="4884843" cy="5429721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54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72E" w14:textId="225CB799" w:rsidR="00CE4BC9" w:rsidRDefault="00CE4BC9" w:rsidP="00645F21"/>
    <w:p w14:paraId="59FC3409" w14:textId="3B6513BD" w:rsidR="00CE4BC9" w:rsidRDefault="00CE4BC9" w:rsidP="00645F21"/>
    <w:p w14:paraId="2FB304AA" w14:textId="01C6C0C8" w:rsidR="00CE4BC9" w:rsidRDefault="00CE4BC9" w:rsidP="00645F21"/>
    <w:p w14:paraId="40DE7606" w14:textId="316294F5" w:rsidR="00CE4BC9" w:rsidRDefault="00CE4BC9" w:rsidP="00645F21"/>
    <w:p w14:paraId="2DF93E24" w14:textId="4DD1BB53" w:rsidR="00CE4BC9" w:rsidRDefault="00CE4BC9" w:rsidP="00645F21"/>
    <w:p w14:paraId="020C4D9A" w14:textId="2D09B662" w:rsidR="00CE4BC9" w:rsidRDefault="00CE4BC9" w:rsidP="00645F21"/>
    <w:p w14:paraId="68A6923C" w14:textId="59450753" w:rsidR="00CE4BC9" w:rsidRDefault="00CE4BC9" w:rsidP="00645F21"/>
    <w:p w14:paraId="4836DAD6" w14:textId="7B761BDB" w:rsidR="00CE4BC9" w:rsidRDefault="00CE4BC9" w:rsidP="00645F21"/>
    <w:p w14:paraId="7D1791C6" w14:textId="0C404475" w:rsidR="00CE4BC9" w:rsidRDefault="00CE4BC9" w:rsidP="00645F21"/>
    <w:p w14:paraId="188EE2CC" w14:textId="3C9F589E" w:rsidR="00CE4BC9" w:rsidRDefault="00CE4BC9" w:rsidP="00645F21"/>
    <w:p w14:paraId="48177B31" w14:textId="47DDDFD1" w:rsidR="00CE4BC9" w:rsidRDefault="00CE4BC9" w:rsidP="00645F21"/>
    <w:p w14:paraId="47E74C93" w14:textId="16F020F4" w:rsidR="00CE4BC9" w:rsidRDefault="00CE4BC9" w:rsidP="00645F21">
      <w:r w:rsidRPr="00CE4BC9">
        <w:lastRenderedPageBreak/>
        <w:drawing>
          <wp:inline distT="0" distB="0" distL="0" distR="0" wp14:anchorId="08B0F891" wp14:editId="083C936B">
            <wp:extent cx="4762913" cy="2857748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CE325" w14:textId="0ECF8FCE" w:rsidR="00CE4BC9" w:rsidRDefault="00CE4BC9" w:rsidP="00645F21">
      <w:r w:rsidRPr="00CE4BC9">
        <w:drawing>
          <wp:inline distT="0" distB="0" distL="0" distR="0" wp14:anchorId="5375DFEB" wp14:editId="6C1C254B">
            <wp:extent cx="4896274" cy="3817951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627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987E" w14:textId="0302FEA2" w:rsidR="00CE4BC9" w:rsidRDefault="00CE4BC9" w:rsidP="00645F21"/>
    <w:p w14:paraId="24EF2CB3" w14:textId="06928A14" w:rsidR="00CE4BC9" w:rsidRDefault="00CE4BC9" w:rsidP="00645F21"/>
    <w:p w14:paraId="3EC7CA7A" w14:textId="11AF806B" w:rsidR="00CE4BC9" w:rsidRDefault="00CE4BC9" w:rsidP="00645F21"/>
    <w:p w14:paraId="14DE3109" w14:textId="2B0BE789" w:rsidR="00CE4BC9" w:rsidRDefault="00CE4BC9" w:rsidP="00645F21"/>
    <w:p w14:paraId="02BE2E44" w14:textId="5501A2B8" w:rsidR="00CE4BC9" w:rsidRDefault="00CE4BC9" w:rsidP="00645F21"/>
    <w:p w14:paraId="3ACC59A5" w14:textId="4C97CF87" w:rsidR="00CE4BC9" w:rsidRDefault="00CE4BC9" w:rsidP="00645F21"/>
    <w:p w14:paraId="77015DE8" w14:textId="0A7C94C1" w:rsidR="00CE4BC9" w:rsidRDefault="00CE4BC9" w:rsidP="00645F21"/>
    <w:p w14:paraId="064342B2" w14:textId="437B7D7B" w:rsidR="00CE4BC9" w:rsidRDefault="00CE4BC9" w:rsidP="00645F21">
      <w:r>
        <w:lastRenderedPageBreak/>
        <w:t xml:space="preserve">Normalization </w:t>
      </w:r>
    </w:p>
    <w:p w14:paraId="7389B8A3" w14:textId="42A9084E" w:rsidR="00CE4BC9" w:rsidRDefault="00CE4BC9" w:rsidP="00645F21">
      <w:r w:rsidRPr="00CE4BC9">
        <w:drawing>
          <wp:inline distT="0" distB="0" distL="0" distR="0" wp14:anchorId="3FDCE7D8" wp14:editId="18B714E3">
            <wp:extent cx="5056308" cy="3074936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6308" cy="307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68E2" w14:textId="2FB48A0F" w:rsidR="00CE4BC9" w:rsidRDefault="00CE4BC9" w:rsidP="00645F21"/>
    <w:p w14:paraId="3C2120C4" w14:textId="5CB366BD" w:rsidR="00CE4BC9" w:rsidRDefault="00CE4BC9" w:rsidP="00645F21">
      <w:r>
        <w:t xml:space="preserve">Data redundancy – insertion, </w:t>
      </w:r>
      <w:proofErr w:type="spellStart"/>
      <w:r>
        <w:t>updation</w:t>
      </w:r>
      <w:proofErr w:type="spellEnd"/>
      <w:r>
        <w:t xml:space="preserve"> and deletion anomaly </w:t>
      </w:r>
    </w:p>
    <w:p w14:paraId="697940F1" w14:textId="2FE0CA83" w:rsidR="00CE4BC9" w:rsidRDefault="00CE4BC9" w:rsidP="00645F21">
      <w:r>
        <w:t xml:space="preserve">Solution </w:t>
      </w:r>
    </w:p>
    <w:p w14:paraId="5DC5C706" w14:textId="242CC852" w:rsidR="00CE4BC9" w:rsidRDefault="00CE4BC9" w:rsidP="00645F21">
      <w:r w:rsidRPr="00CE4BC9">
        <w:drawing>
          <wp:inline distT="0" distB="0" distL="0" distR="0" wp14:anchorId="7651921D" wp14:editId="4BCA1FA5">
            <wp:extent cx="5731510" cy="2425065"/>
            <wp:effectExtent l="0" t="0" r="2540" b="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3611" w14:textId="650EC48A" w:rsidR="00FE59A0" w:rsidRDefault="00FE59A0" w:rsidP="00645F21">
      <w:pPr>
        <w:pBdr>
          <w:bottom w:val="single" w:sz="6" w:space="1" w:color="auto"/>
        </w:pBdr>
      </w:pPr>
      <w:r>
        <w:t xml:space="preserve">Insertion, deletion, update all solved! </w:t>
      </w:r>
    </w:p>
    <w:p w14:paraId="460A1388" w14:textId="0B9C21F3" w:rsidR="00FE59A0" w:rsidRDefault="00FE59A0" w:rsidP="00645F21"/>
    <w:p w14:paraId="7FCF1D13" w14:textId="479B4BC7" w:rsidR="00FE59A0" w:rsidRDefault="00FE59A0" w:rsidP="00645F21"/>
    <w:p w14:paraId="2BB6DE19" w14:textId="21731F87" w:rsidR="00FE59A0" w:rsidRDefault="00FE59A0" w:rsidP="00645F21"/>
    <w:p w14:paraId="588D4B98" w14:textId="3F99DFFC" w:rsidR="00FE59A0" w:rsidRDefault="00FE59A0" w:rsidP="00645F21"/>
    <w:p w14:paraId="0D329141" w14:textId="67FB21C2" w:rsidR="00FE59A0" w:rsidRDefault="00FE59A0" w:rsidP="00645F21"/>
    <w:p w14:paraId="284B03B1" w14:textId="60D96C93" w:rsidR="00FE59A0" w:rsidRDefault="00FE59A0" w:rsidP="00645F21"/>
    <w:p w14:paraId="02453101" w14:textId="4204CC52" w:rsidR="00FE59A0" w:rsidRDefault="00FE59A0" w:rsidP="00645F21">
      <w:r>
        <w:lastRenderedPageBreak/>
        <w:t xml:space="preserve">1NF </w:t>
      </w:r>
    </w:p>
    <w:p w14:paraId="4D1F3F8D" w14:textId="65DFB53C" w:rsidR="00FE59A0" w:rsidRDefault="00FE59A0" w:rsidP="00645F21">
      <w:r w:rsidRPr="00FE59A0">
        <w:drawing>
          <wp:inline distT="0" distB="0" distL="0" distR="0" wp14:anchorId="404424C5" wp14:editId="11438205">
            <wp:extent cx="5162997" cy="2267146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997" cy="226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89A35" w14:textId="77777777" w:rsidR="00FE59A0" w:rsidRDefault="00FE59A0" w:rsidP="00645F21"/>
    <w:p w14:paraId="0CEFD79E" w14:textId="1A0155B7" w:rsidR="008D1B42" w:rsidRDefault="00FE59A0" w:rsidP="00645F21">
      <w:r w:rsidRPr="00FE59A0">
        <w:drawing>
          <wp:inline distT="0" distB="0" distL="0" distR="0" wp14:anchorId="31B624C4" wp14:editId="33AD4A1F">
            <wp:extent cx="5284928" cy="3151143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4928" cy="315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207C6" w14:textId="40311CE8" w:rsidR="00FE59A0" w:rsidRDefault="00FE59A0" w:rsidP="00645F21"/>
    <w:p w14:paraId="372ED24A" w14:textId="1A462AD7" w:rsidR="00FE59A0" w:rsidRDefault="00FE59A0" w:rsidP="00645F21"/>
    <w:p w14:paraId="10E6384D" w14:textId="6B0A8C4E" w:rsidR="00FE59A0" w:rsidRDefault="00FE59A0" w:rsidP="00645F21"/>
    <w:p w14:paraId="0EB57E3B" w14:textId="63B85481" w:rsidR="00FE59A0" w:rsidRDefault="00FE59A0" w:rsidP="00645F21"/>
    <w:p w14:paraId="318EC61C" w14:textId="4D52F391" w:rsidR="00FE59A0" w:rsidRDefault="00FE59A0" w:rsidP="00645F21"/>
    <w:p w14:paraId="0256E1E3" w14:textId="5A247DA2" w:rsidR="00FE59A0" w:rsidRDefault="00FE59A0" w:rsidP="00645F21"/>
    <w:p w14:paraId="44F48439" w14:textId="73815D6A" w:rsidR="00FE59A0" w:rsidRDefault="00FE59A0" w:rsidP="00645F21"/>
    <w:p w14:paraId="44E99C20" w14:textId="511751C3" w:rsidR="00FE59A0" w:rsidRDefault="00FE59A0" w:rsidP="00645F21"/>
    <w:p w14:paraId="4740CFCC" w14:textId="1C70AD7D" w:rsidR="00FE59A0" w:rsidRDefault="00FE59A0" w:rsidP="00645F21"/>
    <w:p w14:paraId="29BC48DD" w14:textId="000243D3" w:rsidR="00FE59A0" w:rsidRDefault="00FE59A0" w:rsidP="00645F21">
      <w:r>
        <w:lastRenderedPageBreak/>
        <w:t>2NF</w:t>
      </w:r>
    </w:p>
    <w:p w14:paraId="71F09BF0" w14:textId="1380F5A7" w:rsidR="00FE59A0" w:rsidRDefault="00FE59A0" w:rsidP="00645F21">
      <w:r w:rsidRPr="00FE59A0">
        <w:drawing>
          <wp:inline distT="0" distB="0" distL="0" distR="0" wp14:anchorId="41D641FF" wp14:editId="230BB73A">
            <wp:extent cx="5731510" cy="2270760"/>
            <wp:effectExtent l="0" t="0" r="254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CC961" w14:textId="63A6738A" w:rsidR="00FE59A0" w:rsidRDefault="00FE59A0" w:rsidP="00645F21"/>
    <w:p w14:paraId="03AB6528" w14:textId="698EFC34" w:rsidR="00FE59A0" w:rsidRDefault="00FE59A0" w:rsidP="00645F21">
      <w:r>
        <w:t>3NF</w:t>
      </w:r>
    </w:p>
    <w:p w14:paraId="2D6E49D5" w14:textId="1FB6D9DB" w:rsidR="00FE59A0" w:rsidRDefault="00070C79" w:rsidP="00645F21">
      <w:r w:rsidRPr="00070C79">
        <w:drawing>
          <wp:inline distT="0" distB="0" distL="0" distR="0" wp14:anchorId="44D0760F" wp14:editId="6F42130C">
            <wp:extent cx="5731510" cy="2900680"/>
            <wp:effectExtent l="0" t="0" r="2540" b="0"/>
            <wp:docPr id="18" name="Picture 18" descr="Graphical user interface,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54AB" w14:textId="54E1AA58" w:rsidR="00645F21" w:rsidRDefault="00645F21" w:rsidP="00645F21"/>
    <w:p w14:paraId="7050DCE4" w14:textId="6936F862" w:rsidR="00070C79" w:rsidRDefault="00070C79" w:rsidP="00645F21"/>
    <w:p w14:paraId="7CE3B49E" w14:textId="46951C9D" w:rsidR="00070C79" w:rsidRDefault="00070C79" w:rsidP="00645F21"/>
    <w:p w14:paraId="61779FC1" w14:textId="45389E75" w:rsidR="00070C79" w:rsidRDefault="00070C79" w:rsidP="00645F21"/>
    <w:p w14:paraId="2823C533" w14:textId="7F50EF12" w:rsidR="00070C79" w:rsidRDefault="00070C79" w:rsidP="00645F21"/>
    <w:p w14:paraId="5EF0728F" w14:textId="4967BCE1" w:rsidR="00070C79" w:rsidRDefault="00070C79" w:rsidP="00645F21"/>
    <w:p w14:paraId="2BC5D0EA" w14:textId="5EEC7E4B" w:rsidR="00070C79" w:rsidRDefault="00070C79" w:rsidP="00645F21"/>
    <w:p w14:paraId="31B5E28E" w14:textId="29C13D3A" w:rsidR="00070C79" w:rsidRDefault="00070C79" w:rsidP="00645F21"/>
    <w:p w14:paraId="7556932A" w14:textId="15589BD6" w:rsidR="00070C79" w:rsidRDefault="00070C79" w:rsidP="00645F21"/>
    <w:p w14:paraId="035F11AD" w14:textId="0C2C4CAB" w:rsidR="00070C79" w:rsidRDefault="00070C79" w:rsidP="00645F21">
      <w:r>
        <w:lastRenderedPageBreak/>
        <w:t xml:space="preserve">BCNF </w:t>
      </w:r>
    </w:p>
    <w:p w14:paraId="1A85FDFC" w14:textId="685E6CA3" w:rsidR="00070C79" w:rsidRDefault="00070C79" w:rsidP="00645F21">
      <w:r w:rsidRPr="00070C79">
        <w:drawing>
          <wp:inline distT="0" distB="0" distL="0" distR="0" wp14:anchorId="374CE4D5" wp14:editId="1BF385BD">
            <wp:extent cx="5475444" cy="2152837"/>
            <wp:effectExtent l="0" t="0" r="0" b="0"/>
            <wp:docPr id="19" name="Picture 1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75444" cy="2152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AA646" w14:textId="0C1F568F" w:rsidR="00070C79" w:rsidRDefault="00070C79" w:rsidP="00645F21">
      <w:r>
        <w:t>4NF</w:t>
      </w:r>
    </w:p>
    <w:p w14:paraId="29486712" w14:textId="21CDEB38" w:rsidR="00070C79" w:rsidRDefault="00070C79" w:rsidP="00645F21">
      <w:r w:rsidRPr="00070C79">
        <w:drawing>
          <wp:inline distT="0" distB="0" distL="0" distR="0" wp14:anchorId="337F8B38" wp14:editId="0C1F24A8">
            <wp:extent cx="5731510" cy="2513330"/>
            <wp:effectExtent l="0" t="0" r="2540" b="1270"/>
            <wp:docPr id="20" name="Picture 2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80EF" w14:textId="7AF03680" w:rsidR="00070C79" w:rsidRDefault="00070C79" w:rsidP="00645F21"/>
    <w:p w14:paraId="6C67B912" w14:textId="5DE52911" w:rsidR="00070C79" w:rsidRDefault="00070C79" w:rsidP="00645F21">
      <w:r>
        <w:t>5NF</w:t>
      </w:r>
    </w:p>
    <w:p w14:paraId="3B6555BB" w14:textId="3C3F193E" w:rsidR="00070C79" w:rsidRDefault="00070C79" w:rsidP="00645F21">
      <w:r w:rsidRPr="00070C79">
        <w:lastRenderedPageBreak/>
        <w:drawing>
          <wp:inline distT="0" distB="0" distL="0" distR="0" wp14:anchorId="72EB4F6F" wp14:editId="48533C5A">
            <wp:extent cx="5132515" cy="322735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515" cy="32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437A" w14:textId="470184FF" w:rsidR="00070C79" w:rsidRDefault="00070C79" w:rsidP="00645F21"/>
    <w:p w14:paraId="20581723" w14:textId="6E7C4DCA" w:rsidR="00070C79" w:rsidRDefault="00070C79" w:rsidP="00645F21"/>
    <w:p w14:paraId="31C12170" w14:textId="77777777" w:rsidR="00070C79" w:rsidRDefault="00070C79" w:rsidP="00645F21"/>
    <w:sectPr w:rsidR="00070C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014118"/>
    <w:multiLevelType w:val="hybridMultilevel"/>
    <w:tmpl w:val="634CE3DE"/>
    <w:lvl w:ilvl="0" w:tplc="9BA0B35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8401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F44"/>
    <w:rsid w:val="00070C79"/>
    <w:rsid w:val="000B20BE"/>
    <w:rsid w:val="00635F44"/>
    <w:rsid w:val="00645F21"/>
    <w:rsid w:val="008D1B42"/>
    <w:rsid w:val="00CE4BC9"/>
    <w:rsid w:val="00FE5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09B51"/>
  <w15:chartTrackingRefBased/>
  <w15:docId w15:val="{60B60967-989E-4BCC-91AC-04E81438E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5F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11</Pages>
  <Words>202</Words>
  <Characters>1157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Bhatt</dc:creator>
  <cp:keywords/>
  <dc:description/>
  <cp:lastModifiedBy>Dev Bhatt</cp:lastModifiedBy>
  <cp:revision>2</cp:revision>
  <dcterms:created xsi:type="dcterms:W3CDTF">2023-01-02T03:48:00Z</dcterms:created>
  <dcterms:modified xsi:type="dcterms:W3CDTF">2023-01-02T04:42:00Z</dcterms:modified>
</cp:coreProperties>
</file>